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29D" w:rsidRDefault="0067029D" w:rsidP="0067029D">
      <w:pPr>
        <w:jc w:val="center"/>
        <w:rPr>
          <w:rFonts w:asciiTheme="majorEastAsia" w:eastAsiaTheme="majorEastAsia" w:hAnsiTheme="majorEastAsia"/>
          <w:b/>
          <w:sz w:val="32"/>
          <w:szCs w:val="32"/>
        </w:rPr>
      </w:pPr>
      <w:r w:rsidRPr="00D56590">
        <w:rPr>
          <w:rFonts w:asciiTheme="majorEastAsia" w:eastAsiaTheme="majorEastAsia" w:hAnsiTheme="majorEastAsia" w:hint="eastAsia"/>
          <w:b/>
          <w:sz w:val="32"/>
          <w:szCs w:val="32"/>
        </w:rPr>
        <w:t>鹿児島県不動産コンサルティング協会　施行規則(改正)</w:t>
      </w:r>
    </w:p>
    <w:p w:rsidR="0067029D" w:rsidRPr="009874E0" w:rsidRDefault="0067029D" w:rsidP="0067029D">
      <w:pPr>
        <w:jc w:val="center"/>
        <w:rPr>
          <w:rFonts w:asciiTheme="majorEastAsia" w:eastAsiaTheme="majorEastAsia" w:hAnsiTheme="majorEastAsia"/>
          <w:b/>
          <w:szCs w:val="21"/>
        </w:rPr>
      </w:pPr>
    </w:p>
    <w:p w:rsidR="0067029D" w:rsidRPr="00D56590" w:rsidRDefault="0067029D" w:rsidP="0067029D">
      <w:pPr>
        <w:jc w:val="center"/>
        <w:rPr>
          <w:rFonts w:asciiTheme="majorEastAsia" w:eastAsiaTheme="majorEastAsia" w:hAnsiTheme="majorEastAsia"/>
          <w:sz w:val="24"/>
          <w:szCs w:val="24"/>
        </w:rPr>
      </w:pPr>
      <w:r w:rsidRPr="00D56590">
        <w:rPr>
          <w:rFonts w:asciiTheme="majorEastAsia" w:eastAsiaTheme="majorEastAsia" w:hAnsiTheme="majorEastAsia" w:hint="eastAsia"/>
          <w:sz w:val="24"/>
          <w:szCs w:val="24"/>
        </w:rPr>
        <w:t xml:space="preserve">第1章　　</w:t>
      </w:r>
      <w:r w:rsidRPr="0067029D">
        <w:rPr>
          <w:rFonts w:asciiTheme="majorEastAsia" w:eastAsiaTheme="majorEastAsia" w:hAnsiTheme="majorEastAsia" w:hint="eastAsia"/>
          <w:spacing w:val="480"/>
          <w:kern w:val="0"/>
          <w:sz w:val="24"/>
          <w:szCs w:val="24"/>
          <w:fitText w:val="1440" w:id="-2069771001"/>
        </w:rPr>
        <w:t>総</w:t>
      </w:r>
      <w:r w:rsidRPr="0067029D">
        <w:rPr>
          <w:rFonts w:asciiTheme="majorEastAsia" w:eastAsiaTheme="majorEastAsia" w:hAnsiTheme="majorEastAsia" w:hint="eastAsia"/>
          <w:kern w:val="0"/>
          <w:sz w:val="24"/>
          <w:szCs w:val="24"/>
          <w:fitText w:val="1440" w:id="-2069771001"/>
        </w:rPr>
        <w:t>則</w:t>
      </w:r>
    </w:p>
    <w:p w:rsidR="0067029D" w:rsidRPr="00D56590" w:rsidRDefault="0067029D" w:rsidP="0067029D">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(制定及び改正)</w:t>
      </w:r>
    </w:p>
    <w:p w:rsidR="0067029D" w:rsidRPr="00D56590" w:rsidRDefault="0067029D" w:rsidP="0067029D">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第1条　鹿児島県不動産コンサルティング協会施行規則(以下「規則」という)は本会会則第9章第49条の定めるところにより理事会の議決を経て定める。</w:t>
      </w:r>
    </w:p>
    <w:p w:rsidR="0067029D" w:rsidRDefault="0067029D" w:rsidP="0067029D">
      <w:pPr>
        <w:ind w:left="850" w:hangingChars="405" w:hanging="85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２．規則の改廃についても前項と同様とする。</w:t>
      </w:r>
    </w:p>
    <w:p w:rsidR="0067029D" w:rsidRPr="00D56590" w:rsidRDefault="0067029D" w:rsidP="0067029D">
      <w:pPr>
        <w:ind w:left="850" w:hangingChars="405" w:hanging="850"/>
        <w:jc w:val="left"/>
        <w:rPr>
          <w:rFonts w:asciiTheme="majorEastAsia" w:eastAsiaTheme="majorEastAsia" w:hAnsiTheme="majorEastAsia"/>
          <w:szCs w:val="21"/>
        </w:rPr>
      </w:pPr>
    </w:p>
    <w:p w:rsidR="0067029D" w:rsidRPr="00D56590" w:rsidRDefault="0067029D" w:rsidP="0067029D">
      <w:pPr>
        <w:jc w:val="center"/>
        <w:rPr>
          <w:rFonts w:asciiTheme="majorEastAsia" w:eastAsiaTheme="majorEastAsia" w:hAnsiTheme="majorEastAsia"/>
          <w:kern w:val="0"/>
          <w:sz w:val="24"/>
          <w:szCs w:val="24"/>
        </w:rPr>
      </w:pPr>
      <w:r w:rsidRPr="00D56590">
        <w:rPr>
          <w:rFonts w:asciiTheme="majorEastAsia" w:eastAsiaTheme="majorEastAsia" w:hAnsiTheme="majorEastAsia" w:hint="eastAsia"/>
          <w:sz w:val="24"/>
          <w:szCs w:val="24"/>
        </w:rPr>
        <w:t xml:space="preserve">第2章　　</w:t>
      </w:r>
      <w:r w:rsidRPr="0067029D">
        <w:rPr>
          <w:rFonts w:asciiTheme="majorEastAsia" w:eastAsiaTheme="majorEastAsia" w:hAnsiTheme="majorEastAsia" w:hint="eastAsia"/>
          <w:spacing w:val="480"/>
          <w:kern w:val="0"/>
          <w:sz w:val="24"/>
          <w:szCs w:val="24"/>
          <w:fitText w:val="1440" w:id="-2069771000"/>
        </w:rPr>
        <w:t>会</w:t>
      </w:r>
      <w:r w:rsidRPr="0067029D">
        <w:rPr>
          <w:rFonts w:asciiTheme="majorEastAsia" w:eastAsiaTheme="majorEastAsia" w:hAnsiTheme="majorEastAsia" w:hint="eastAsia"/>
          <w:kern w:val="0"/>
          <w:sz w:val="24"/>
          <w:szCs w:val="24"/>
          <w:fitText w:val="1440" w:id="-2069771000"/>
        </w:rPr>
        <w:t>員</w:t>
      </w:r>
    </w:p>
    <w:p w:rsidR="0067029D" w:rsidRPr="00D56590" w:rsidRDefault="0067029D" w:rsidP="0067029D">
      <w:pPr>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(入会手続き及び審査)</w:t>
      </w:r>
    </w:p>
    <w:p w:rsidR="0067029D" w:rsidRPr="00D56590" w:rsidRDefault="0067029D" w:rsidP="0067029D">
      <w:pPr>
        <w:ind w:left="840" w:hangingChars="400" w:hanging="84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第2条　本会に入会を希望する者は、規則第20条第1号に定める入会申込書に必要事項を記載し、理事会の承認を受けなければならない。</w:t>
      </w:r>
    </w:p>
    <w:p w:rsidR="0067029D" w:rsidRPr="00D56590" w:rsidRDefault="0067029D" w:rsidP="0067029D">
      <w:pPr>
        <w:ind w:left="840" w:hangingChars="400" w:hanging="84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２．前項に定める入会審査事項は、次のとおりとする。</w:t>
      </w:r>
    </w:p>
    <w:p w:rsidR="0067029D" w:rsidRPr="00D56590" w:rsidRDefault="0067029D" w:rsidP="0067029D">
      <w:pPr>
        <w:ind w:left="840" w:hangingChars="400" w:hanging="84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①本会の会員としての適格性</w:t>
      </w:r>
    </w:p>
    <w:p w:rsidR="0067029D" w:rsidRPr="00D56590" w:rsidRDefault="0067029D" w:rsidP="0067029D">
      <w:pPr>
        <w:ind w:leftChars="400" w:left="840" w:firstLineChars="200" w:firstLine="42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②不動産コンサルティング研究に対する積極性</w:t>
      </w:r>
    </w:p>
    <w:p w:rsidR="0067029D" w:rsidRPr="00D56590" w:rsidRDefault="0067029D" w:rsidP="0067029D">
      <w:pPr>
        <w:ind w:leftChars="400" w:left="1260" w:hangingChars="200" w:hanging="42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３．前項の審査で本会の会員として適正でないと判断したときは入会を拒否することができる。</w:t>
      </w:r>
    </w:p>
    <w:p w:rsidR="0067029D" w:rsidRPr="00D56590" w:rsidRDefault="0067029D" w:rsidP="0067029D">
      <w:pPr>
        <w:ind w:leftChars="400" w:left="1260" w:hangingChars="200" w:hanging="42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４．前項により入会を拒否したときは、理事会は７日以内にその旨を直ちに申込者に通知しなければならない。</w:t>
      </w:r>
    </w:p>
    <w:p w:rsidR="0067029D" w:rsidRPr="00D56590" w:rsidRDefault="0067029D" w:rsidP="0067029D">
      <w:pPr>
        <w:ind w:leftChars="400" w:left="1260" w:hangingChars="200" w:hanging="42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５．理事会において入会が承認された者は、規則第３条に定める入会金及び第４条に定める会費を入会承認日から７日以内に納金しなければならない。</w:t>
      </w:r>
    </w:p>
    <w:p w:rsidR="0067029D" w:rsidRPr="00D56590" w:rsidRDefault="0067029D" w:rsidP="0067029D">
      <w:pPr>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(入会金)</w:t>
      </w:r>
    </w:p>
    <w:p w:rsidR="0067029D" w:rsidRPr="00D56590" w:rsidRDefault="0067029D" w:rsidP="0067029D">
      <w:pPr>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第3条　会則第７条に定める入会金は次のとおりとする。</w:t>
      </w:r>
    </w:p>
    <w:p w:rsidR="0067029D" w:rsidRPr="00D56590" w:rsidRDefault="0067029D" w:rsidP="0067029D">
      <w:pPr>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①正会員　　５,０００円</w:t>
      </w:r>
    </w:p>
    <w:p w:rsidR="0067029D" w:rsidRPr="00D56590" w:rsidRDefault="0067029D" w:rsidP="0067029D">
      <w:pPr>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②法人会員　５,０００円</w:t>
      </w:r>
    </w:p>
    <w:p w:rsidR="0067029D" w:rsidRPr="00D56590" w:rsidRDefault="0067029D" w:rsidP="0067029D">
      <w:pPr>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③賛助会員　５,０００円</w:t>
      </w:r>
    </w:p>
    <w:p w:rsidR="0067029D" w:rsidRPr="00D56590" w:rsidRDefault="0067029D" w:rsidP="0067029D">
      <w:pPr>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(会費等)</w:t>
      </w:r>
    </w:p>
    <w:p w:rsidR="0067029D" w:rsidRPr="00D56590" w:rsidRDefault="0067029D" w:rsidP="0067029D">
      <w:pPr>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第４条　会則第8条に定める会費は次のとおりとする。</w:t>
      </w:r>
    </w:p>
    <w:p w:rsidR="0067029D" w:rsidRPr="00D56590" w:rsidRDefault="0067029D" w:rsidP="0067029D">
      <w:pPr>
        <w:ind w:firstLineChars="400" w:firstLine="840"/>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①正会員　　１５,０００円</w:t>
      </w:r>
    </w:p>
    <w:p w:rsidR="0067029D" w:rsidRPr="00D56590" w:rsidRDefault="0067029D" w:rsidP="0067029D">
      <w:pPr>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②法人会員　１５,０００円</w:t>
      </w:r>
    </w:p>
    <w:p w:rsidR="0067029D" w:rsidRPr="00D56590" w:rsidRDefault="0067029D" w:rsidP="0067029D">
      <w:pPr>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③賛助会員　　７,５００円</w:t>
      </w:r>
    </w:p>
    <w:p w:rsidR="0067029D" w:rsidRPr="00D56590" w:rsidRDefault="0067029D" w:rsidP="0067029D">
      <w:pPr>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２．正会員・賛助会員以外の特別役員の会費は免除する。</w:t>
      </w:r>
    </w:p>
    <w:p w:rsidR="0067029D" w:rsidRPr="00D56590" w:rsidRDefault="0067029D" w:rsidP="0067029D">
      <w:pPr>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３．特別会費等は理事会において決定する。</w:t>
      </w:r>
    </w:p>
    <w:p w:rsidR="0067029D" w:rsidRPr="00D56590" w:rsidRDefault="0067029D" w:rsidP="0067029D">
      <w:pPr>
        <w:ind w:left="1260" w:hangingChars="600" w:hanging="1260"/>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４．法人会員が宴会を伴う会議や研修会に出席するときは１名のみを</w:t>
      </w:r>
      <w:r w:rsidRPr="006C7980">
        <w:rPr>
          <w:rFonts w:asciiTheme="majorEastAsia" w:eastAsiaTheme="majorEastAsia" w:hAnsiTheme="majorEastAsia" w:hint="eastAsia"/>
          <w:kern w:val="0"/>
          <w:szCs w:val="21"/>
        </w:rPr>
        <w:t>原則として</w:t>
      </w:r>
      <w:r w:rsidRPr="00D56590">
        <w:rPr>
          <w:rFonts w:asciiTheme="majorEastAsia" w:eastAsiaTheme="majorEastAsia" w:hAnsiTheme="majorEastAsia" w:hint="eastAsia"/>
          <w:kern w:val="0"/>
          <w:szCs w:val="21"/>
        </w:rPr>
        <w:t>無料とし２名以上の分については人数分の飲食費の実費を負担するものとする。</w:t>
      </w:r>
    </w:p>
    <w:p w:rsidR="0067029D" w:rsidRPr="00D56590" w:rsidRDefault="0067029D" w:rsidP="0067029D">
      <w:pPr>
        <w:rPr>
          <w:rFonts w:asciiTheme="majorEastAsia" w:eastAsiaTheme="majorEastAsia" w:hAnsiTheme="majorEastAsia"/>
          <w:szCs w:val="21"/>
        </w:rPr>
      </w:pPr>
      <w:r w:rsidRPr="00D56590">
        <w:rPr>
          <w:rFonts w:asciiTheme="majorEastAsia" w:eastAsiaTheme="majorEastAsia" w:hAnsiTheme="majorEastAsia" w:hint="eastAsia"/>
          <w:szCs w:val="21"/>
        </w:rPr>
        <w:t>(</w:t>
      </w:r>
      <w:r>
        <w:rPr>
          <w:rFonts w:asciiTheme="majorEastAsia" w:eastAsiaTheme="majorEastAsia" w:hAnsiTheme="majorEastAsia" w:hint="eastAsia"/>
          <w:szCs w:val="21"/>
        </w:rPr>
        <w:t>会費等の納金</w:t>
      </w:r>
      <w:r w:rsidRPr="00D56590">
        <w:rPr>
          <w:rFonts w:asciiTheme="majorEastAsia" w:eastAsiaTheme="majorEastAsia" w:hAnsiTheme="majorEastAsia" w:hint="eastAsia"/>
          <w:szCs w:val="21"/>
        </w:rPr>
        <w:t>方法)</w:t>
      </w:r>
    </w:p>
    <w:p w:rsidR="0067029D" w:rsidRPr="00D56590" w:rsidRDefault="0067029D" w:rsidP="0067029D">
      <w:pPr>
        <w:ind w:left="840" w:hangingChars="400" w:hanging="840"/>
        <w:rPr>
          <w:rFonts w:asciiTheme="majorEastAsia" w:eastAsiaTheme="majorEastAsia" w:hAnsiTheme="majorEastAsia"/>
          <w:szCs w:val="21"/>
        </w:rPr>
      </w:pPr>
      <w:r w:rsidRPr="00D56590">
        <w:rPr>
          <w:rFonts w:asciiTheme="majorEastAsia" w:eastAsiaTheme="majorEastAsia" w:hAnsiTheme="majorEastAsia" w:hint="eastAsia"/>
          <w:szCs w:val="21"/>
        </w:rPr>
        <w:t>第5</w:t>
      </w:r>
      <w:r>
        <w:rPr>
          <w:rFonts w:asciiTheme="majorEastAsia" w:eastAsiaTheme="majorEastAsia" w:hAnsiTheme="majorEastAsia" w:hint="eastAsia"/>
          <w:szCs w:val="21"/>
        </w:rPr>
        <w:t>条　入会金・会費の納金</w:t>
      </w:r>
      <w:r w:rsidRPr="00D56590">
        <w:rPr>
          <w:rFonts w:asciiTheme="majorEastAsia" w:eastAsiaTheme="majorEastAsia" w:hAnsiTheme="majorEastAsia" w:hint="eastAsia"/>
          <w:szCs w:val="21"/>
        </w:rPr>
        <w:t>方法は、本会指定の銀行口座に振り込むことを原則として、会費については1</w:t>
      </w:r>
      <w:r w:rsidR="00B41CBE">
        <w:rPr>
          <w:rFonts w:asciiTheme="majorEastAsia" w:eastAsiaTheme="majorEastAsia" w:hAnsiTheme="majorEastAsia" w:hint="eastAsia"/>
          <w:szCs w:val="21"/>
        </w:rPr>
        <w:t>年分を８月末日迄に一括納付</w:t>
      </w:r>
      <w:r w:rsidRPr="00D56590">
        <w:rPr>
          <w:rFonts w:asciiTheme="majorEastAsia" w:eastAsiaTheme="majorEastAsia" w:hAnsiTheme="majorEastAsia" w:hint="eastAsia"/>
          <w:szCs w:val="21"/>
        </w:rPr>
        <w:t>することとする。</w:t>
      </w:r>
    </w:p>
    <w:p w:rsidR="0067029D" w:rsidRPr="00D56590" w:rsidRDefault="0067029D" w:rsidP="0067029D">
      <w:pPr>
        <w:ind w:left="840" w:hangingChars="400" w:hanging="840"/>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２．年度途中の新入会員の場合は月割りとして一括</w:t>
      </w:r>
      <w:r w:rsidR="00B41CBE">
        <w:rPr>
          <w:rFonts w:asciiTheme="majorEastAsia" w:eastAsiaTheme="majorEastAsia" w:hAnsiTheme="majorEastAsia" w:hint="eastAsia"/>
          <w:szCs w:val="21"/>
        </w:rPr>
        <w:t>納付</w:t>
      </w:r>
      <w:bookmarkStart w:id="0" w:name="_GoBack"/>
      <w:bookmarkEnd w:id="0"/>
      <w:r w:rsidRPr="00D56590">
        <w:rPr>
          <w:rFonts w:asciiTheme="majorEastAsia" w:eastAsiaTheme="majorEastAsia" w:hAnsiTheme="majorEastAsia" w:hint="eastAsia"/>
          <w:szCs w:val="21"/>
        </w:rPr>
        <w:t>することとする。</w:t>
      </w:r>
    </w:p>
    <w:p w:rsidR="0067029D" w:rsidRPr="00D56590" w:rsidRDefault="0067029D" w:rsidP="0067029D">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３．特別会費については、その都度、理事会の議決に従い指定口座に振り込むこととする。</w:t>
      </w:r>
    </w:p>
    <w:p w:rsidR="0067029D" w:rsidRPr="00D56590" w:rsidRDefault="0067029D" w:rsidP="0067029D">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lastRenderedPageBreak/>
        <w:t>(褒賞)</w:t>
      </w:r>
    </w:p>
    <w:p w:rsidR="0067029D" w:rsidRPr="00D56590" w:rsidRDefault="0067029D" w:rsidP="0067029D">
      <w:pPr>
        <w:rPr>
          <w:rFonts w:asciiTheme="majorEastAsia" w:eastAsiaTheme="majorEastAsia" w:hAnsiTheme="majorEastAsia"/>
          <w:szCs w:val="21"/>
        </w:rPr>
      </w:pPr>
      <w:r w:rsidRPr="00D56590">
        <w:rPr>
          <w:rFonts w:asciiTheme="majorEastAsia" w:eastAsiaTheme="majorEastAsia" w:hAnsiTheme="majorEastAsia" w:hint="eastAsia"/>
          <w:szCs w:val="21"/>
        </w:rPr>
        <w:t>第6条　本会に対して特に功労のあった者に対し、会長は理事会の承認を得て褒賞する。</w:t>
      </w:r>
    </w:p>
    <w:p w:rsidR="0067029D" w:rsidRPr="00D56590" w:rsidRDefault="0067029D" w:rsidP="0067029D">
      <w:pPr>
        <w:rPr>
          <w:rFonts w:asciiTheme="majorEastAsia" w:eastAsiaTheme="majorEastAsia" w:hAnsiTheme="majorEastAsia"/>
          <w:szCs w:val="21"/>
        </w:rPr>
      </w:pPr>
      <w:r w:rsidRPr="00D56590">
        <w:rPr>
          <w:rFonts w:asciiTheme="majorEastAsia" w:eastAsiaTheme="majorEastAsia" w:hAnsiTheme="majorEastAsia" w:hint="eastAsia"/>
          <w:szCs w:val="21"/>
        </w:rPr>
        <w:t>(懲戒)</w:t>
      </w:r>
    </w:p>
    <w:p w:rsidR="0067029D" w:rsidRPr="00D56590" w:rsidRDefault="0067029D" w:rsidP="0067029D">
      <w:pPr>
        <w:rPr>
          <w:rFonts w:asciiTheme="majorEastAsia" w:eastAsiaTheme="majorEastAsia" w:hAnsiTheme="majorEastAsia"/>
          <w:szCs w:val="21"/>
        </w:rPr>
      </w:pPr>
      <w:r w:rsidRPr="00D56590">
        <w:rPr>
          <w:rFonts w:asciiTheme="majorEastAsia" w:eastAsiaTheme="majorEastAsia" w:hAnsiTheme="majorEastAsia" w:hint="eastAsia"/>
          <w:szCs w:val="21"/>
        </w:rPr>
        <w:t>第7条　会員の懲戒処分の種類は次のとおりとする。</w:t>
      </w:r>
    </w:p>
    <w:p w:rsidR="0067029D" w:rsidRPr="00D56590" w:rsidRDefault="0067029D" w:rsidP="0067029D">
      <w:pPr>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①除名</w:t>
      </w:r>
    </w:p>
    <w:p w:rsidR="0067029D" w:rsidRPr="00D56590" w:rsidRDefault="0067029D" w:rsidP="0067029D">
      <w:pPr>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②会員資格の停止</w:t>
      </w:r>
    </w:p>
    <w:p w:rsidR="0067029D" w:rsidRPr="00D56590" w:rsidRDefault="0067029D" w:rsidP="0067029D">
      <w:pPr>
        <w:rPr>
          <w:rFonts w:asciiTheme="majorEastAsia" w:eastAsiaTheme="majorEastAsia" w:hAnsiTheme="majorEastAsia"/>
          <w:szCs w:val="21"/>
        </w:rPr>
      </w:pPr>
      <w:r w:rsidRPr="00D56590">
        <w:rPr>
          <w:rFonts w:asciiTheme="majorEastAsia" w:eastAsiaTheme="majorEastAsia" w:hAnsiTheme="majorEastAsia" w:hint="eastAsia"/>
          <w:szCs w:val="21"/>
        </w:rPr>
        <w:t xml:space="preserve">　　　　　(1)除名処分効力発生まで会員資格停止</w:t>
      </w:r>
    </w:p>
    <w:p w:rsidR="0067029D" w:rsidRPr="00D56590" w:rsidRDefault="0067029D" w:rsidP="0067029D">
      <w:pPr>
        <w:rPr>
          <w:rFonts w:asciiTheme="majorEastAsia" w:eastAsiaTheme="majorEastAsia" w:hAnsiTheme="majorEastAsia"/>
          <w:szCs w:val="21"/>
        </w:rPr>
      </w:pPr>
      <w:r w:rsidRPr="00D56590">
        <w:rPr>
          <w:rFonts w:asciiTheme="majorEastAsia" w:eastAsiaTheme="majorEastAsia" w:hAnsiTheme="majorEastAsia" w:hint="eastAsia"/>
          <w:szCs w:val="21"/>
        </w:rPr>
        <w:t xml:space="preserve">　　　　　(2)期限付き会員資格の一時停止</w:t>
      </w:r>
    </w:p>
    <w:p w:rsidR="0067029D" w:rsidRPr="00D56590" w:rsidRDefault="0067029D" w:rsidP="0067029D">
      <w:pPr>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③役職の解任</w:t>
      </w:r>
    </w:p>
    <w:p w:rsidR="0067029D" w:rsidRPr="00D56590" w:rsidRDefault="0067029D" w:rsidP="0067029D">
      <w:pPr>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④戒告</w:t>
      </w:r>
    </w:p>
    <w:p w:rsidR="0067029D" w:rsidRPr="00D56590" w:rsidRDefault="0067029D" w:rsidP="0067029D">
      <w:pPr>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⑤注意</w:t>
      </w:r>
    </w:p>
    <w:p w:rsidR="0067029D" w:rsidRPr="00D56590" w:rsidRDefault="0067029D" w:rsidP="0067029D">
      <w:pPr>
        <w:rPr>
          <w:rFonts w:asciiTheme="majorEastAsia" w:eastAsiaTheme="majorEastAsia" w:hAnsiTheme="majorEastAsia"/>
          <w:szCs w:val="21"/>
        </w:rPr>
      </w:pPr>
      <w:r w:rsidRPr="00D56590">
        <w:rPr>
          <w:rFonts w:asciiTheme="majorEastAsia" w:eastAsiaTheme="majorEastAsia" w:hAnsiTheme="majorEastAsia" w:hint="eastAsia"/>
          <w:szCs w:val="21"/>
        </w:rPr>
        <w:t>(懲戒の手続き)</w:t>
      </w:r>
    </w:p>
    <w:p w:rsidR="0067029D" w:rsidRPr="00D56590" w:rsidRDefault="0067029D" w:rsidP="0067029D">
      <w:pPr>
        <w:ind w:left="991" w:hangingChars="472" w:hanging="991"/>
        <w:rPr>
          <w:rFonts w:asciiTheme="majorEastAsia" w:eastAsiaTheme="majorEastAsia" w:hAnsiTheme="majorEastAsia"/>
          <w:szCs w:val="21"/>
        </w:rPr>
      </w:pPr>
      <w:r w:rsidRPr="00D56590">
        <w:rPr>
          <w:rFonts w:asciiTheme="majorEastAsia" w:eastAsiaTheme="majorEastAsia" w:hAnsiTheme="majorEastAsia" w:hint="eastAsia"/>
          <w:szCs w:val="21"/>
        </w:rPr>
        <w:t>第8条　会員が前条の懲戒処分に相当する事実のあるときは、綱紀監察委員会の議を経て理事会に</w:t>
      </w:r>
      <w:r>
        <w:rPr>
          <w:rFonts w:asciiTheme="majorEastAsia" w:eastAsiaTheme="majorEastAsia" w:hAnsiTheme="majorEastAsia" w:hint="eastAsia"/>
          <w:szCs w:val="21"/>
        </w:rPr>
        <w:t>て</w:t>
      </w:r>
      <w:r w:rsidRPr="00D56590">
        <w:rPr>
          <w:rFonts w:asciiTheme="majorEastAsia" w:eastAsiaTheme="majorEastAsia" w:hAnsiTheme="majorEastAsia" w:hint="eastAsia"/>
          <w:szCs w:val="21"/>
        </w:rPr>
        <w:t>審査させるものとする。</w:t>
      </w:r>
    </w:p>
    <w:p w:rsidR="0067029D" w:rsidRPr="00D56590" w:rsidRDefault="0067029D" w:rsidP="0067029D">
      <w:pPr>
        <w:ind w:left="991" w:hangingChars="472" w:hanging="991"/>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２．綱紀監察委員会において審議するときは、被懲戒処分者に文書・口頭のいずれかによって弁明の機会を与えるものとする。ただし、その本人の所存が明らかでないとき、あるいはこれを拒否又は放棄したときはこの限りではない。</w:t>
      </w:r>
    </w:p>
    <w:p w:rsidR="0067029D" w:rsidRPr="00D56590" w:rsidRDefault="0067029D" w:rsidP="0067029D">
      <w:pPr>
        <w:rPr>
          <w:rFonts w:asciiTheme="majorEastAsia" w:eastAsiaTheme="majorEastAsia" w:hAnsiTheme="majorEastAsia"/>
          <w:szCs w:val="21"/>
        </w:rPr>
      </w:pPr>
      <w:r w:rsidRPr="00D56590">
        <w:rPr>
          <w:rFonts w:asciiTheme="majorEastAsia" w:eastAsiaTheme="majorEastAsia" w:hAnsiTheme="majorEastAsia" w:hint="eastAsia"/>
          <w:szCs w:val="21"/>
        </w:rPr>
        <w:t>(懲戒処分)</w:t>
      </w:r>
    </w:p>
    <w:p w:rsidR="0067029D" w:rsidRDefault="0067029D" w:rsidP="0067029D">
      <w:pPr>
        <w:ind w:left="945" w:hangingChars="450" w:hanging="945"/>
        <w:rPr>
          <w:rFonts w:asciiTheme="majorEastAsia" w:eastAsiaTheme="majorEastAsia" w:hAnsiTheme="majorEastAsia"/>
          <w:szCs w:val="21"/>
        </w:rPr>
      </w:pPr>
      <w:r w:rsidRPr="00D56590">
        <w:rPr>
          <w:rFonts w:asciiTheme="majorEastAsia" w:eastAsiaTheme="majorEastAsia" w:hAnsiTheme="majorEastAsia" w:hint="eastAsia"/>
          <w:szCs w:val="21"/>
        </w:rPr>
        <w:t>第9条　綱紀監察委員会がその事実を審議し懲戒処分に附することを妥当と認めたときはその事実の程度により規則第７条に定める懲戒処分を議決する。</w:t>
      </w:r>
    </w:p>
    <w:p w:rsidR="0067029D" w:rsidRPr="009874E0" w:rsidRDefault="0067029D" w:rsidP="0067029D">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２．理事会が前項の懲戒処分を議決したときは、その処分の内容を直ちに本人に通知しなければならない。</w:t>
      </w:r>
    </w:p>
    <w:p w:rsidR="0067029D" w:rsidRPr="00D56590" w:rsidRDefault="0067029D" w:rsidP="0067029D">
      <w:pPr>
        <w:rPr>
          <w:rFonts w:asciiTheme="majorEastAsia" w:eastAsiaTheme="majorEastAsia" w:hAnsiTheme="majorEastAsia"/>
          <w:szCs w:val="21"/>
        </w:rPr>
      </w:pPr>
      <w:r w:rsidRPr="00D56590">
        <w:rPr>
          <w:rFonts w:asciiTheme="majorEastAsia" w:eastAsiaTheme="majorEastAsia" w:hAnsiTheme="majorEastAsia" w:hint="eastAsia"/>
          <w:szCs w:val="21"/>
        </w:rPr>
        <w:t>(資格喪失日)</w:t>
      </w:r>
    </w:p>
    <w:p w:rsidR="0067029D" w:rsidRPr="00D56590" w:rsidRDefault="0067029D" w:rsidP="0067029D">
      <w:pPr>
        <w:rPr>
          <w:rFonts w:asciiTheme="majorEastAsia" w:eastAsiaTheme="majorEastAsia" w:hAnsiTheme="majorEastAsia"/>
          <w:szCs w:val="21"/>
        </w:rPr>
      </w:pPr>
      <w:r w:rsidRPr="00D56590">
        <w:rPr>
          <w:rFonts w:asciiTheme="majorEastAsia" w:eastAsiaTheme="majorEastAsia" w:hAnsiTheme="majorEastAsia" w:hint="eastAsia"/>
          <w:szCs w:val="21"/>
        </w:rPr>
        <w:t>第10条　会則第１０条に掲げる資格喪失確定日は次のとおりとする。</w:t>
      </w:r>
    </w:p>
    <w:p w:rsidR="0067029D" w:rsidRPr="00D56590" w:rsidRDefault="0067029D" w:rsidP="0067029D">
      <w:pPr>
        <w:rPr>
          <w:rFonts w:asciiTheme="majorEastAsia" w:eastAsiaTheme="majorEastAsia" w:hAnsiTheme="majorEastAsia"/>
          <w:szCs w:val="21"/>
        </w:rPr>
      </w:pPr>
      <w:r w:rsidRPr="00D56590">
        <w:rPr>
          <w:rFonts w:asciiTheme="majorEastAsia" w:eastAsiaTheme="majorEastAsia" w:hAnsiTheme="majorEastAsia" w:hint="eastAsia"/>
          <w:szCs w:val="21"/>
        </w:rPr>
        <w:t xml:space="preserve">　　　　　第１号から第５号の場合は、会員の一人がその事実を知った日</w:t>
      </w:r>
    </w:p>
    <w:p w:rsidR="0067029D" w:rsidRPr="00D56590" w:rsidRDefault="0067029D" w:rsidP="0067029D">
      <w:pPr>
        <w:rPr>
          <w:rFonts w:asciiTheme="majorEastAsia" w:eastAsiaTheme="majorEastAsia" w:hAnsiTheme="majorEastAsia"/>
          <w:szCs w:val="21"/>
        </w:rPr>
      </w:pPr>
      <w:r w:rsidRPr="00D56590">
        <w:rPr>
          <w:rFonts w:asciiTheme="majorEastAsia" w:eastAsiaTheme="majorEastAsia" w:hAnsiTheme="majorEastAsia" w:hint="eastAsia"/>
          <w:szCs w:val="21"/>
        </w:rPr>
        <w:t xml:space="preserve">　　　　　第７号の場合は、退会届を提出し、受理された日</w:t>
      </w:r>
    </w:p>
    <w:p w:rsidR="0067029D" w:rsidRDefault="0067029D" w:rsidP="0067029D">
      <w:pPr>
        <w:rPr>
          <w:rFonts w:asciiTheme="majorEastAsia" w:eastAsiaTheme="majorEastAsia" w:hAnsiTheme="majorEastAsia"/>
          <w:szCs w:val="21"/>
        </w:rPr>
      </w:pPr>
      <w:r w:rsidRPr="00D56590">
        <w:rPr>
          <w:rFonts w:asciiTheme="majorEastAsia" w:eastAsiaTheme="majorEastAsia" w:hAnsiTheme="majorEastAsia" w:hint="eastAsia"/>
          <w:szCs w:val="21"/>
        </w:rPr>
        <w:t xml:space="preserve">　　　　　第８号の場合は、理事会にて議決された日</w:t>
      </w:r>
    </w:p>
    <w:p w:rsidR="0067029D" w:rsidRPr="00D56590" w:rsidRDefault="0067029D" w:rsidP="0067029D">
      <w:pPr>
        <w:rPr>
          <w:rFonts w:asciiTheme="majorEastAsia" w:eastAsiaTheme="majorEastAsia" w:hAnsiTheme="majorEastAsia"/>
          <w:szCs w:val="21"/>
        </w:rPr>
      </w:pPr>
    </w:p>
    <w:p w:rsidR="0067029D" w:rsidRPr="00D56590" w:rsidRDefault="0067029D" w:rsidP="0067029D">
      <w:pPr>
        <w:jc w:val="center"/>
        <w:rPr>
          <w:rFonts w:asciiTheme="majorEastAsia" w:eastAsiaTheme="majorEastAsia" w:hAnsiTheme="majorEastAsia"/>
          <w:kern w:val="0"/>
          <w:sz w:val="24"/>
          <w:szCs w:val="24"/>
        </w:rPr>
      </w:pPr>
      <w:r w:rsidRPr="00D56590">
        <w:rPr>
          <w:rFonts w:asciiTheme="majorEastAsia" w:eastAsiaTheme="majorEastAsia" w:hAnsiTheme="majorEastAsia" w:hint="eastAsia"/>
          <w:sz w:val="24"/>
          <w:szCs w:val="24"/>
        </w:rPr>
        <w:t xml:space="preserve">第3章　　</w:t>
      </w:r>
      <w:r w:rsidRPr="0067029D">
        <w:rPr>
          <w:rFonts w:asciiTheme="majorEastAsia" w:eastAsiaTheme="majorEastAsia" w:hAnsiTheme="majorEastAsia" w:hint="eastAsia"/>
          <w:spacing w:val="480"/>
          <w:kern w:val="0"/>
          <w:sz w:val="24"/>
          <w:szCs w:val="24"/>
          <w:fitText w:val="1440" w:id="-2069770999"/>
        </w:rPr>
        <w:t>役</w:t>
      </w:r>
      <w:r w:rsidRPr="0067029D">
        <w:rPr>
          <w:rFonts w:asciiTheme="majorEastAsia" w:eastAsiaTheme="majorEastAsia" w:hAnsiTheme="majorEastAsia" w:hint="eastAsia"/>
          <w:kern w:val="0"/>
          <w:sz w:val="24"/>
          <w:szCs w:val="24"/>
          <w:fitText w:val="1440" w:id="-2069770999"/>
        </w:rPr>
        <w:t>員</w:t>
      </w:r>
    </w:p>
    <w:p w:rsidR="0067029D" w:rsidRPr="00D56590" w:rsidRDefault="0067029D" w:rsidP="0067029D">
      <w:pPr>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(理事候補の選出)</w:t>
      </w:r>
    </w:p>
    <w:p w:rsidR="0067029D" w:rsidRPr="00D56590" w:rsidRDefault="0067029D" w:rsidP="0067029D">
      <w:pPr>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第11条　会則第１４条第３項の理事候補の選出方法は次のとおりとする。</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①正会員は、役員改選年度の総会開催３０日前までに規則第２０条に定める書式第３号の理事候補推薦届を役員選考委員会に提出しなければならない。</w:t>
      </w:r>
    </w:p>
    <w:p w:rsidR="0067029D" w:rsidRPr="00D56590" w:rsidRDefault="0067029D" w:rsidP="0067029D">
      <w:pPr>
        <w:ind w:leftChars="400" w:left="1050" w:hangingChars="100" w:hanging="21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②前号によって推薦する理事候補のほか役員選考委員会は３名以内の理事候補を推薦することができる。</w:t>
      </w:r>
    </w:p>
    <w:p w:rsidR="0067029D" w:rsidRPr="00D56590" w:rsidRDefault="0067029D" w:rsidP="0067029D">
      <w:pPr>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(理事候補の審査)</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第12条　会長は、前条の理事候補について役員選考委員会を構成し総会開催日の２０日前迄に、次の事項を審査の上、その適否を決定しなければならない。</w:t>
      </w:r>
    </w:p>
    <w:p w:rsidR="0067029D" w:rsidRPr="00D56590" w:rsidRDefault="0067029D" w:rsidP="0067029D">
      <w:pPr>
        <w:ind w:leftChars="500" w:left="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①再選される理事候補については、その者が前任期中理事会その他の関係会議等に３分の２以上の出席の有無</w:t>
      </w:r>
    </w:p>
    <w:p w:rsidR="0067029D" w:rsidRPr="00D56590" w:rsidRDefault="0067029D" w:rsidP="0067029D">
      <w:pPr>
        <w:ind w:leftChars="500" w:left="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lastRenderedPageBreak/>
        <w:t>②会則及び規則または、本会の議決に反する行為の有無</w:t>
      </w:r>
    </w:p>
    <w:p w:rsidR="0067029D" w:rsidRPr="00D56590" w:rsidRDefault="0067029D" w:rsidP="0067029D">
      <w:pPr>
        <w:ind w:leftChars="500" w:left="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２．役員選考委員会の委員は、会長、副会長、理事の３名及び監事１名をもって構成する。</w:t>
      </w:r>
    </w:p>
    <w:p w:rsidR="0067029D" w:rsidRPr="00D56590" w:rsidRDefault="0067029D" w:rsidP="0067029D">
      <w:pPr>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(就任)</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第13条　役員が就任するときは、規則第２０条第４号に定める就任承諾書を会長に提出しなければならない。</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(退任)</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第14条　会則第１９条第1項第1号から第３号までの定めにより退任するときは、第２０条第５号に定める退任届を会長に提出しなければならない。</w:t>
      </w:r>
    </w:p>
    <w:p w:rsidR="0067029D" w:rsidRPr="00D56590" w:rsidRDefault="0067029D" w:rsidP="0067029D">
      <w:pPr>
        <w:ind w:leftChars="500" w:left="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２．前項の場合その者より退任届が提出されないときは、理事会において退任を承認し、退任したものとみなす。</w:t>
      </w:r>
    </w:p>
    <w:p w:rsidR="0067029D" w:rsidRPr="00D56590" w:rsidRDefault="0067029D" w:rsidP="0067029D">
      <w:pPr>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(特別会員の資格)</w:t>
      </w:r>
    </w:p>
    <w:p w:rsidR="0067029D" w:rsidRPr="00D56590" w:rsidRDefault="0067029D" w:rsidP="0067029D">
      <w:pPr>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第15条　会則第２０条の特別役員の資格を次のとおり定める。</w:t>
      </w:r>
    </w:p>
    <w:p w:rsidR="0067029D" w:rsidRDefault="0067029D" w:rsidP="0067029D">
      <w:pPr>
        <w:ind w:left="1260" w:hangingChars="600" w:hanging="126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相談役・顧問は、本会会長・副会長経験者又は、学識経験者並びに本会に多大な貢献をなした者で理事会において推挙された者</w:t>
      </w:r>
    </w:p>
    <w:p w:rsidR="0067029D" w:rsidRPr="00D56590" w:rsidRDefault="0067029D" w:rsidP="0067029D">
      <w:pPr>
        <w:ind w:left="1260" w:hangingChars="600" w:hanging="1260"/>
        <w:jc w:val="left"/>
        <w:rPr>
          <w:rFonts w:asciiTheme="majorEastAsia" w:eastAsiaTheme="majorEastAsia" w:hAnsiTheme="majorEastAsia"/>
          <w:kern w:val="0"/>
          <w:szCs w:val="21"/>
        </w:rPr>
      </w:pPr>
    </w:p>
    <w:p w:rsidR="0067029D" w:rsidRPr="00D56590" w:rsidRDefault="0067029D" w:rsidP="0067029D">
      <w:pPr>
        <w:ind w:left="1440" w:hangingChars="600" w:hanging="1440"/>
        <w:jc w:val="center"/>
        <w:rPr>
          <w:rFonts w:asciiTheme="majorEastAsia" w:eastAsiaTheme="majorEastAsia" w:hAnsiTheme="majorEastAsia"/>
          <w:kern w:val="0"/>
          <w:sz w:val="24"/>
          <w:szCs w:val="24"/>
        </w:rPr>
      </w:pPr>
      <w:r w:rsidRPr="00D56590">
        <w:rPr>
          <w:rFonts w:asciiTheme="majorEastAsia" w:eastAsiaTheme="majorEastAsia" w:hAnsiTheme="majorEastAsia" w:hint="eastAsia"/>
          <w:sz w:val="24"/>
          <w:szCs w:val="24"/>
        </w:rPr>
        <w:t>第</w:t>
      </w:r>
      <w:r>
        <w:rPr>
          <w:rFonts w:asciiTheme="majorEastAsia" w:eastAsiaTheme="majorEastAsia" w:hAnsiTheme="majorEastAsia" w:hint="eastAsia"/>
          <w:sz w:val="24"/>
          <w:szCs w:val="24"/>
        </w:rPr>
        <w:t>4</w:t>
      </w:r>
      <w:r w:rsidRPr="00D56590">
        <w:rPr>
          <w:rFonts w:asciiTheme="majorEastAsia" w:eastAsiaTheme="majorEastAsia" w:hAnsiTheme="majorEastAsia" w:hint="eastAsia"/>
          <w:sz w:val="24"/>
          <w:szCs w:val="24"/>
        </w:rPr>
        <w:t xml:space="preserve">章　　</w:t>
      </w:r>
      <w:r w:rsidRPr="0067029D">
        <w:rPr>
          <w:rFonts w:asciiTheme="majorEastAsia" w:eastAsiaTheme="majorEastAsia" w:hAnsiTheme="majorEastAsia" w:hint="eastAsia"/>
          <w:spacing w:val="480"/>
          <w:kern w:val="0"/>
          <w:sz w:val="24"/>
          <w:szCs w:val="24"/>
          <w:fitText w:val="1440" w:id="-2069770998"/>
        </w:rPr>
        <w:t>会</w:t>
      </w:r>
      <w:r w:rsidRPr="0067029D">
        <w:rPr>
          <w:rFonts w:asciiTheme="majorEastAsia" w:eastAsiaTheme="majorEastAsia" w:hAnsiTheme="majorEastAsia" w:hint="eastAsia"/>
          <w:kern w:val="0"/>
          <w:sz w:val="24"/>
          <w:szCs w:val="24"/>
          <w:fitText w:val="1440" w:id="-2069770998"/>
        </w:rPr>
        <w:t>議</w:t>
      </w:r>
    </w:p>
    <w:p w:rsidR="0067029D" w:rsidRPr="00D56590" w:rsidRDefault="0067029D" w:rsidP="0067029D">
      <w:pPr>
        <w:ind w:left="1260" w:hangingChars="600" w:hanging="126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(権限)</w:t>
      </w:r>
    </w:p>
    <w:p w:rsidR="0067029D" w:rsidRPr="00D56590" w:rsidRDefault="0067029D" w:rsidP="0067029D">
      <w:pPr>
        <w:ind w:left="1260" w:hangingChars="600" w:hanging="126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第16条　本会の会議の権限を次のとおり定める。</w:t>
      </w:r>
    </w:p>
    <w:p w:rsidR="0067029D" w:rsidRPr="00D56590" w:rsidRDefault="0067029D" w:rsidP="0067029D">
      <w:pPr>
        <w:ind w:leftChars="600" w:left="126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①総会は、本会の最高議決機関</w:t>
      </w:r>
      <w:r>
        <w:rPr>
          <w:rFonts w:asciiTheme="majorEastAsia" w:eastAsiaTheme="majorEastAsia" w:hAnsiTheme="majorEastAsia" w:hint="eastAsia"/>
          <w:kern w:val="0"/>
          <w:szCs w:val="21"/>
        </w:rPr>
        <w:t>で</w:t>
      </w:r>
      <w:r w:rsidRPr="00D56590">
        <w:rPr>
          <w:rFonts w:asciiTheme="majorEastAsia" w:eastAsiaTheme="majorEastAsia" w:hAnsiTheme="majorEastAsia" w:hint="eastAsia"/>
          <w:kern w:val="0"/>
          <w:szCs w:val="21"/>
        </w:rPr>
        <w:t>会則第２３条及び第２８条第２項第１号から４号までの事項を議決する</w:t>
      </w:r>
    </w:p>
    <w:p w:rsidR="0067029D" w:rsidRPr="00D56590" w:rsidRDefault="0067029D" w:rsidP="0067029D">
      <w:pPr>
        <w:ind w:leftChars="600" w:left="126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②理事会は、本会の執行機関で通常年４回開催し、諸事項を審議執行し本会の円滑な運営を図る</w:t>
      </w:r>
    </w:p>
    <w:p w:rsidR="0067029D" w:rsidRPr="00D56590" w:rsidRDefault="0067029D" w:rsidP="0067029D">
      <w:pPr>
        <w:ind w:leftChars="600" w:left="126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③部会は、本会の各部会に関する事項を処理するため</w:t>
      </w:r>
      <w:r>
        <w:rPr>
          <w:rFonts w:asciiTheme="majorEastAsia" w:eastAsiaTheme="majorEastAsia" w:hAnsiTheme="majorEastAsia" w:hint="eastAsia"/>
          <w:kern w:val="0"/>
          <w:szCs w:val="21"/>
        </w:rPr>
        <w:t>に</w:t>
      </w:r>
      <w:r w:rsidRPr="00D56590">
        <w:rPr>
          <w:rFonts w:asciiTheme="majorEastAsia" w:eastAsiaTheme="majorEastAsia" w:hAnsiTheme="majorEastAsia" w:hint="eastAsia"/>
          <w:kern w:val="0"/>
          <w:szCs w:val="21"/>
        </w:rPr>
        <w:t>随時開催する</w:t>
      </w:r>
    </w:p>
    <w:p w:rsidR="0067029D" w:rsidRPr="00D56590" w:rsidRDefault="0067029D" w:rsidP="0067029D">
      <w:pPr>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(特別委員会)</w:t>
      </w:r>
    </w:p>
    <w:p w:rsidR="0067029D"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第17条　本会は理事会の承認を得て、特別の事案処理のため必要に応じて特別委員会を設置することができる</w:t>
      </w:r>
    </w:p>
    <w:p w:rsidR="0067029D" w:rsidRPr="00D56590" w:rsidRDefault="0067029D" w:rsidP="0067029D">
      <w:pPr>
        <w:ind w:left="1050" w:hangingChars="500" w:hanging="1050"/>
        <w:jc w:val="left"/>
        <w:rPr>
          <w:rFonts w:asciiTheme="majorEastAsia" w:eastAsiaTheme="majorEastAsia" w:hAnsiTheme="majorEastAsia"/>
          <w:kern w:val="0"/>
          <w:szCs w:val="21"/>
        </w:rPr>
      </w:pPr>
    </w:p>
    <w:p w:rsidR="0067029D" w:rsidRPr="00D56590" w:rsidRDefault="0067029D" w:rsidP="0067029D">
      <w:pPr>
        <w:ind w:left="1200" w:hangingChars="500" w:hanging="1200"/>
        <w:jc w:val="center"/>
        <w:rPr>
          <w:rFonts w:asciiTheme="majorEastAsia" w:eastAsiaTheme="majorEastAsia" w:hAnsiTheme="majorEastAsia"/>
          <w:kern w:val="0"/>
          <w:sz w:val="24"/>
          <w:szCs w:val="24"/>
        </w:rPr>
      </w:pPr>
      <w:r w:rsidRPr="00D56590">
        <w:rPr>
          <w:rFonts w:asciiTheme="majorEastAsia" w:eastAsiaTheme="majorEastAsia" w:hAnsiTheme="majorEastAsia" w:hint="eastAsia"/>
          <w:sz w:val="24"/>
          <w:szCs w:val="24"/>
        </w:rPr>
        <w:t xml:space="preserve">第5章　　</w:t>
      </w:r>
      <w:r w:rsidRPr="0067029D">
        <w:rPr>
          <w:rFonts w:asciiTheme="majorEastAsia" w:eastAsiaTheme="majorEastAsia" w:hAnsiTheme="majorEastAsia" w:hint="eastAsia"/>
          <w:spacing w:val="180"/>
          <w:kern w:val="0"/>
          <w:sz w:val="24"/>
          <w:szCs w:val="24"/>
          <w:fitText w:val="1440" w:id="-2069770997"/>
        </w:rPr>
        <w:t>事務</w:t>
      </w:r>
      <w:r w:rsidRPr="0067029D">
        <w:rPr>
          <w:rFonts w:asciiTheme="majorEastAsia" w:eastAsiaTheme="majorEastAsia" w:hAnsiTheme="majorEastAsia" w:hint="eastAsia"/>
          <w:kern w:val="0"/>
          <w:sz w:val="24"/>
          <w:szCs w:val="24"/>
          <w:fitText w:val="1440" w:id="-2069770997"/>
        </w:rPr>
        <w:t>局</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(事務局)</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第18条　本会の事務所を鹿児島</w:t>
      </w:r>
      <w:r>
        <w:rPr>
          <w:rFonts w:asciiTheme="majorEastAsia" w:eastAsiaTheme="majorEastAsia" w:hAnsiTheme="majorEastAsia" w:hint="eastAsia"/>
          <w:kern w:val="0"/>
          <w:szCs w:val="21"/>
        </w:rPr>
        <w:t>県</w:t>
      </w:r>
      <w:r w:rsidRPr="00D56590">
        <w:rPr>
          <w:rFonts w:asciiTheme="majorEastAsia" w:eastAsiaTheme="majorEastAsia" w:hAnsiTheme="majorEastAsia" w:hint="eastAsia"/>
          <w:kern w:val="0"/>
          <w:szCs w:val="21"/>
        </w:rPr>
        <w:t>に置く。</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(所管事項)</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第19条　事務局は次の事務を処理する。</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①会議開催に関する事務</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②官公庁および他団体との連絡に関する事項</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③物品の購入並びに什器備品の保管管理</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④文書起案に関する事務</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⑤その他本会の事務処理</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(届出及び諸書式)</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第20条　本会の届け出および諸書式は次のとおり定める。</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第１号　入会申込書</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第２号　退会届</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第３号　理事候補推薦届</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第４号　役員就任承諾届</w:t>
      </w:r>
    </w:p>
    <w:p w:rsidR="0067029D" w:rsidRPr="00D56590"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lastRenderedPageBreak/>
        <w:t xml:space="preserve">　　　　　第５号　役員退任届</w:t>
      </w:r>
    </w:p>
    <w:p w:rsidR="0067029D"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２．前項の書式の様式は、本規則末尾綴込みのとおりとする。</w:t>
      </w:r>
    </w:p>
    <w:p w:rsidR="0067029D" w:rsidRPr="00D56590" w:rsidRDefault="0067029D" w:rsidP="0067029D">
      <w:pPr>
        <w:ind w:left="1050" w:hangingChars="500" w:hanging="1050"/>
        <w:jc w:val="left"/>
        <w:rPr>
          <w:rFonts w:asciiTheme="majorEastAsia" w:eastAsiaTheme="majorEastAsia" w:hAnsiTheme="majorEastAsia"/>
          <w:kern w:val="0"/>
          <w:szCs w:val="21"/>
        </w:rPr>
      </w:pPr>
    </w:p>
    <w:p w:rsidR="0067029D" w:rsidRPr="00D56590" w:rsidRDefault="0067029D" w:rsidP="0067029D">
      <w:pPr>
        <w:ind w:left="1050" w:hangingChars="500" w:hanging="1050"/>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附</w:t>
      </w:r>
      <w:r w:rsidRPr="00D56590">
        <w:rPr>
          <w:rFonts w:asciiTheme="majorEastAsia" w:eastAsiaTheme="majorEastAsia" w:hAnsiTheme="majorEastAsia" w:hint="eastAsia"/>
          <w:kern w:val="0"/>
          <w:szCs w:val="21"/>
        </w:rPr>
        <w:t>則</w:t>
      </w:r>
    </w:p>
    <w:p w:rsidR="0067029D"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施行規則は平成</w:t>
      </w:r>
      <w:r w:rsidR="00B41CBE">
        <w:rPr>
          <w:rFonts w:asciiTheme="majorEastAsia" w:eastAsiaTheme="majorEastAsia" w:hAnsiTheme="majorEastAsia" w:hint="eastAsia"/>
          <w:kern w:val="0"/>
          <w:szCs w:val="21"/>
        </w:rPr>
        <w:t>２７</w:t>
      </w:r>
      <w:r w:rsidRPr="00D56590">
        <w:rPr>
          <w:rFonts w:asciiTheme="majorEastAsia" w:eastAsiaTheme="majorEastAsia" w:hAnsiTheme="majorEastAsia" w:hint="eastAsia"/>
          <w:kern w:val="0"/>
          <w:szCs w:val="21"/>
        </w:rPr>
        <w:t>年</w:t>
      </w:r>
      <w:r w:rsidR="00B41CBE">
        <w:rPr>
          <w:rFonts w:asciiTheme="majorEastAsia" w:eastAsiaTheme="majorEastAsia" w:hAnsiTheme="majorEastAsia" w:hint="eastAsia"/>
          <w:kern w:val="0"/>
          <w:szCs w:val="21"/>
        </w:rPr>
        <w:t>５</w:t>
      </w:r>
      <w:r w:rsidRPr="00D56590">
        <w:rPr>
          <w:rFonts w:asciiTheme="majorEastAsia" w:eastAsiaTheme="majorEastAsia" w:hAnsiTheme="majorEastAsia" w:hint="eastAsia"/>
          <w:kern w:val="0"/>
          <w:szCs w:val="21"/>
        </w:rPr>
        <w:t>月</w:t>
      </w:r>
      <w:r w:rsidR="00B41CBE">
        <w:rPr>
          <w:rFonts w:asciiTheme="majorEastAsia" w:eastAsiaTheme="majorEastAsia" w:hAnsiTheme="majorEastAsia" w:hint="eastAsia"/>
          <w:kern w:val="0"/>
          <w:szCs w:val="21"/>
        </w:rPr>
        <w:t>３０</w:t>
      </w:r>
      <w:r w:rsidRPr="00D56590">
        <w:rPr>
          <w:rFonts w:asciiTheme="majorEastAsia" w:eastAsiaTheme="majorEastAsia" w:hAnsiTheme="majorEastAsia" w:hint="eastAsia"/>
          <w:kern w:val="0"/>
          <w:szCs w:val="21"/>
        </w:rPr>
        <w:t>日より</w:t>
      </w:r>
      <w:r>
        <w:rPr>
          <w:rFonts w:asciiTheme="majorEastAsia" w:eastAsiaTheme="majorEastAsia" w:hAnsiTheme="majorEastAsia" w:hint="eastAsia"/>
          <w:kern w:val="0"/>
          <w:szCs w:val="21"/>
        </w:rPr>
        <w:t>改正</w:t>
      </w:r>
      <w:r w:rsidRPr="00D56590">
        <w:rPr>
          <w:rFonts w:asciiTheme="majorEastAsia" w:eastAsiaTheme="majorEastAsia" w:hAnsiTheme="majorEastAsia" w:hint="eastAsia"/>
          <w:kern w:val="0"/>
          <w:szCs w:val="21"/>
        </w:rPr>
        <w:t>施</w:t>
      </w:r>
      <w:r>
        <w:rPr>
          <w:rFonts w:asciiTheme="majorEastAsia" w:eastAsiaTheme="majorEastAsia" w:hAnsiTheme="majorEastAsia" w:hint="eastAsia"/>
          <w:kern w:val="0"/>
          <w:szCs w:val="21"/>
        </w:rPr>
        <w:t>行</w:t>
      </w:r>
      <w:r w:rsidRPr="00D56590">
        <w:rPr>
          <w:rFonts w:asciiTheme="majorEastAsia" w:eastAsiaTheme="majorEastAsia" w:hAnsiTheme="majorEastAsia" w:hint="eastAsia"/>
          <w:kern w:val="0"/>
          <w:szCs w:val="21"/>
        </w:rPr>
        <w:t>するものとする。</w:t>
      </w:r>
    </w:p>
    <w:p w:rsidR="0067029D" w:rsidRDefault="0067029D" w:rsidP="0067029D">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施行規則は</w:t>
      </w:r>
      <w:r>
        <w:rPr>
          <w:rFonts w:asciiTheme="majorEastAsia" w:eastAsiaTheme="majorEastAsia" w:hAnsiTheme="majorEastAsia" w:hint="eastAsia"/>
          <w:kern w:val="0"/>
          <w:szCs w:val="21"/>
        </w:rPr>
        <w:t>令和２</w:t>
      </w:r>
      <w:r w:rsidRPr="00D56590">
        <w:rPr>
          <w:rFonts w:asciiTheme="majorEastAsia" w:eastAsiaTheme="majorEastAsia" w:hAnsiTheme="majorEastAsia" w:hint="eastAsia"/>
          <w:kern w:val="0"/>
          <w:szCs w:val="21"/>
        </w:rPr>
        <w:t>年</w:t>
      </w:r>
      <w:r w:rsidR="00B41CBE">
        <w:rPr>
          <w:rFonts w:asciiTheme="majorEastAsia" w:eastAsiaTheme="majorEastAsia" w:hAnsiTheme="majorEastAsia" w:hint="eastAsia"/>
          <w:kern w:val="0"/>
          <w:szCs w:val="21"/>
        </w:rPr>
        <w:t>５</w:t>
      </w:r>
      <w:r w:rsidRPr="00D56590">
        <w:rPr>
          <w:rFonts w:asciiTheme="majorEastAsia" w:eastAsiaTheme="majorEastAsia" w:hAnsiTheme="majorEastAsia" w:hint="eastAsia"/>
          <w:kern w:val="0"/>
          <w:szCs w:val="21"/>
        </w:rPr>
        <w:t>月</w:t>
      </w:r>
      <w:r w:rsidR="00B41CBE">
        <w:rPr>
          <w:rFonts w:asciiTheme="majorEastAsia" w:eastAsiaTheme="majorEastAsia" w:hAnsiTheme="majorEastAsia" w:hint="eastAsia"/>
          <w:kern w:val="0"/>
          <w:szCs w:val="21"/>
        </w:rPr>
        <w:t>２３</w:t>
      </w:r>
      <w:r w:rsidRPr="00D56590">
        <w:rPr>
          <w:rFonts w:asciiTheme="majorEastAsia" w:eastAsiaTheme="majorEastAsia" w:hAnsiTheme="majorEastAsia" w:hint="eastAsia"/>
          <w:kern w:val="0"/>
          <w:szCs w:val="21"/>
        </w:rPr>
        <w:t>日より</w:t>
      </w:r>
      <w:r>
        <w:rPr>
          <w:rFonts w:asciiTheme="majorEastAsia" w:eastAsiaTheme="majorEastAsia" w:hAnsiTheme="majorEastAsia" w:hint="eastAsia"/>
          <w:kern w:val="0"/>
          <w:szCs w:val="21"/>
        </w:rPr>
        <w:t>改正</w:t>
      </w:r>
      <w:r w:rsidRPr="00D56590">
        <w:rPr>
          <w:rFonts w:asciiTheme="majorEastAsia" w:eastAsiaTheme="majorEastAsia" w:hAnsiTheme="majorEastAsia" w:hint="eastAsia"/>
          <w:kern w:val="0"/>
          <w:szCs w:val="21"/>
        </w:rPr>
        <w:t>施</w:t>
      </w:r>
      <w:r>
        <w:rPr>
          <w:rFonts w:asciiTheme="majorEastAsia" w:eastAsiaTheme="majorEastAsia" w:hAnsiTheme="majorEastAsia" w:hint="eastAsia"/>
          <w:kern w:val="0"/>
          <w:szCs w:val="21"/>
        </w:rPr>
        <w:t>行</w:t>
      </w:r>
      <w:r w:rsidRPr="00D56590">
        <w:rPr>
          <w:rFonts w:asciiTheme="majorEastAsia" w:eastAsiaTheme="majorEastAsia" w:hAnsiTheme="majorEastAsia" w:hint="eastAsia"/>
          <w:kern w:val="0"/>
          <w:szCs w:val="21"/>
        </w:rPr>
        <w:t>するものとする</w:t>
      </w:r>
    </w:p>
    <w:p w:rsidR="0067029D" w:rsidRPr="00D56590" w:rsidRDefault="0067029D" w:rsidP="0067029D">
      <w:pPr>
        <w:jc w:val="left"/>
        <w:rPr>
          <w:rFonts w:asciiTheme="majorEastAsia" w:eastAsiaTheme="majorEastAsia" w:hAnsiTheme="majorEastAsia"/>
          <w:szCs w:val="21"/>
        </w:rPr>
      </w:pPr>
      <w:r>
        <w:rPr>
          <w:rFonts w:asciiTheme="majorEastAsia" w:eastAsiaTheme="majorEastAsia" w:hAnsiTheme="majorEastAsia" w:hint="eastAsia"/>
          <w:szCs w:val="21"/>
        </w:rPr>
        <w:t>（第４条４</w:t>
      </w:r>
      <w:r w:rsidRPr="00D56590">
        <w:rPr>
          <w:rFonts w:asciiTheme="majorEastAsia" w:eastAsiaTheme="majorEastAsia" w:hAnsiTheme="majorEastAsia" w:hint="eastAsia"/>
          <w:kern w:val="0"/>
          <w:szCs w:val="21"/>
        </w:rPr>
        <w:t>内に</w:t>
      </w:r>
      <w:r>
        <w:rPr>
          <w:rFonts w:asciiTheme="majorEastAsia" w:eastAsiaTheme="majorEastAsia" w:hAnsiTheme="majorEastAsia" w:hint="eastAsia"/>
          <w:szCs w:val="21"/>
        </w:rPr>
        <w:t xml:space="preserve">　原則としてを追記）</w:t>
      </w:r>
    </w:p>
    <w:p w:rsidR="00B41CBE" w:rsidRDefault="00B41CBE" w:rsidP="00B41CBE">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施行規則は</w:t>
      </w:r>
      <w:r>
        <w:rPr>
          <w:rFonts w:asciiTheme="majorEastAsia" w:eastAsiaTheme="majorEastAsia" w:hAnsiTheme="majorEastAsia" w:hint="eastAsia"/>
          <w:kern w:val="0"/>
          <w:szCs w:val="21"/>
        </w:rPr>
        <w:t>令和２</w:t>
      </w:r>
      <w:r w:rsidRPr="00D56590">
        <w:rPr>
          <w:rFonts w:asciiTheme="majorEastAsia" w:eastAsiaTheme="majorEastAsia" w:hAnsiTheme="majorEastAsia" w:hint="eastAsia"/>
          <w:kern w:val="0"/>
          <w:szCs w:val="21"/>
        </w:rPr>
        <w:t>年</w:t>
      </w:r>
      <w:r>
        <w:rPr>
          <w:rFonts w:asciiTheme="majorEastAsia" w:eastAsiaTheme="majorEastAsia" w:hAnsiTheme="majorEastAsia" w:hint="eastAsia"/>
          <w:kern w:val="0"/>
          <w:szCs w:val="21"/>
        </w:rPr>
        <w:t>８</w:t>
      </w:r>
      <w:r w:rsidRPr="00D56590">
        <w:rPr>
          <w:rFonts w:asciiTheme="majorEastAsia" w:eastAsiaTheme="majorEastAsia" w:hAnsiTheme="majorEastAsia" w:hint="eastAsia"/>
          <w:kern w:val="0"/>
          <w:szCs w:val="21"/>
        </w:rPr>
        <w:t>月</w:t>
      </w:r>
      <w:r>
        <w:rPr>
          <w:rFonts w:asciiTheme="majorEastAsia" w:eastAsiaTheme="majorEastAsia" w:hAnsiTheme="majorEastAsia" w:hint="eastAsia"/>
          <w:kern w:val="0"/>
          <w:szCs w:val="21"/>
        </w:rPr>
        <w:t>１８</w:t>
      </w:r>
      <w:r w:rsidRPr="00D56590">
        <w:rPr>
          <w:rFonts w:asciiTheme="majorEastAsia" w:eastAsiaTheme="majorEastAsia" w:hAnsiTheme="majorEastAsia" w:hint="eastAsia"/>
          <w:kern w:val="0"/>
          <w:szCs w:val="21"/>
        </w:rPr>
        <w:t>日より</w:t>
      </w:r>
      <w:r>
        <w:rPr>
          <w:rFonts w:asciiTheme="majorEastAsia" w:eastAsiaTheme="majorEastAsia" w:hAnsiTheme="majorEastAsia" w:hint="eastAsia"/>
          <w:kern w:val="0"/>
          <w:szCs w:val="21"/>
        </w:rPr>
        <w:t>改正</w:t>
      </w:r>
      <w:r w:rsidRPr="00D56590">
        <w:rPr>
          <w:rFonts w:asciiTheme="majorEastAsia" w:eastAsiaTheme="majorEastAsia" w:hAnsiTheme="majorEastAsia" w:hint="eastAsia"/>
          <w:kern w:val="0"/>
          <w:szCs w:val="21"/>
        </w:rPr>
        <w:t>施</w:t>
      </w:r>
      <w:r>
        <w:rPr>
          <w:rFonts w:asciiTheme="majorEastAsia" w:eastAsiaTheme="majorEastAsia" w:hAnsiTheme="majorEastAsia" w:hint="eastAsia"/>
          <w:kern w:val="0"/>
          <w:szCs w:val="21"/>
        </w:rPr>
        <w:t>行</w:t>
      </w:r>
      <w:r w:rsidRPr="00D56590">
        <w:rPr>
          <w:rFonts w:asciiTheme="majorEastAsia" w:eastAsiaTheme="majorEastAsia" w:hAnsiTheme="majorEastAsia" w:hint="eastAsia"/>
          <w:kern w:val="0"/>
          <w:szCs w:val="21"/>
        </w:rPr>
        <w:t>するものとする</w:t>
      </w:r>
    </w:p>
    <w:p w:rsidR="00B41CBE" w:rsidRPr="00D56590" w:rsidRDefault="00B41CBE" w:rsidP="00B41CBE">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w:t>
      </w:r>
      <w:r w:rsidRPr="00D56590">
        <w:rPr>
          <w:rFonts w:asciiTheme="majorEastAsia" w:eastAsiaTheme="majorEastAsia" w:hAnsiTheme="majorEastAsia" w:hint="eastAsia"/>
          <w:szCs w:val="21"/>
        </w:rPr>
        <w:t>第5</w:t>
      </w:r>
      <w:r>
        <w:rPr>
          <w:rFonts w:asciiTheme="majorEastAsia" w:eastAsiaTheme="majorEastAsia" w:hAnsiTheme="majorEastAsia" w:hint="eastAsia"/>
          <w:szCs w:val="21"/>
        </w:rPr>
        <w:t>条</w:t>
      </w:r>
      <w:r w:rsidRPr="00D56590">
        <w:rPr>
          <w:rFonts w:asciiTheme="majorEastAsia" w:eastAsiaTheme="majorEastAsia" w:hAnsiTheme="majorEastAsia" w:hint="eastAsia"/>
          <w:szCs w:val="21"/>
        </w:rPr>
        <w:t>４月３０日迄に一括前納</w:t>
      </w:r>
      <w:r>
        <w:rPr>
          <w:rFonts w:asciiTheme="majorEastAsia" w:eastAsiaTheme="majorEastAsia" w:hAnsiTheme="majorEastAsia" w:hint="eastAsia"/>
          <w:szCs w:val="21"/>
        </w:rPr>
        <w:t>を８月末日迄に一括納付に変更）</w:t>
      </w:r>
    </w:p>
    <w:p w:rsidR="0067029D" w:rsidRPr="00B41CBE" w:rsidRDefault="00B41CBE" w:rsidP="00B41CBE">
      <w:pPr>
        <w:ind w:left="840" w:hangingChars="400" w:hanging="840"/>
        <w:rPr>
          <w:rFonts w:asciiTheme="majorEastAsia" w:eastAsiaTheme="majorEastAsia" w:hAnsiTheme="majorEastAsia"/>
          <w:kern w:val="0"/>
          <w:szCs w:val="21"/>
        </w:rPr>
      </w:pPr>
      <w:r>
        <w:rPr>
          <w:rFonts w:asciiTheme="majorEastAsia" w:eastAsiaTheme="majorEastAsia" w:hAnsiTheme="majorEastAsia" w:hint="eastAsia"/>
          <w:szCs w:val="21"/>
        </w:rPr>
        <w:t>（第５条の</w:t>
      </w:r>
      <w:r w:rsidRPr="00D56590">
        <w:rPr>
          <w:rFonts w:asciiTheme="majorEastAsia" w:eastAsiaTheme="majorEastAsia" w:hAnsiTheme="majorEastAsia" w:hint="eastAsia"/>
          <w:szCs w:val="21"/>
        </w:rPr>
        <w:t>２．</w:t>
      </w:r>
      <w:r>
        <w:rPr>
          <w:rFonts w:asciiTheme="majorEastAsia" w:eastAsiaTheme="majorEastAsia" w:hAnsiTheme="majorEastAsia" w:hint="eastAsia"/>
          <w:szCs w:val="21"/>
        </w:rPr>
        <w:t>一括前納を一括納付に変更）</w:t>
      </w:r>
    </w:p>
    <w:p w:rsidR="0067029D" w:rsidRPr="00AE2E41" w:rsidRDefault="0067029D" w:rsidP="0067029D">
      <w:pPr>
        <w:ind w:left="1050" w:hangingChars="500" w:hanging="1050"/>
        <w:jc w:val="left"/>
        <w:rPr>
          <w:rFonts w:asciiTheme="majorEastAsia" w:eastAsiaTheme="majorEastAsia" w:hAnsiTheme="majorEastAsia"/>
          <w:kern w:val="0"/>
          <w:szCs w:val="21"/>
        </w:rPr>
      </w:pPr>
    </w:p>
    <w:p w:rsidR="0067029D" w:rsidRDefault="0067029D" w:rsidP="0067029D">
      <w:pPr>
        <w:ind w:left="1050" w:hangingChars="500" w:hanging="1050"/>
        <w:jc w:val="left"/>
        <w:rPr>
          <w:rFonts w:asciiTheme="majorEastAsia" w:eastAsiaTheme="majorEastAsia" w:hAnsiTheme="majorEastAsia"/>
          <w:kern w:val="0"/>
          <w:szCs w:val="21"/>
        </w:rPr>
      </w:pPr>
    </w:p>
    <w:p w:rsidR="0067029D" w:rsidRDefault="0067029D" w:rsidP="0067029D">
      <w:pPr>
        <w:ind w:left="1050" w:hangingChars="500" w:hanging="1050"/>
        <w:jc w:val="left"/>
        <w:rPr>
          <w:rFonts w:asciiTheme="majorEastAsia" w:eastAsiaTheme="majorEastAsia" w:hAnsiTheme="majorEastAsia"/>
          <w:kern w:val="0"/>
          <w:szCs w:val="21"/>
        </w:rPr>
      </w:pPr>
    </w:p>
    <w:p w:rsidR="0067029D" w:rsidRDefault="0067029D" w:rsidP="0067029D">
      <w:pPr>
        <w:ind w:left="1050" w:hangingChars="500" w:hanging="1050"/>
        <w:jc w:val="left"/>
        <w:rPr>
          <w:rFonts w:asciiTheme="majorEastAsia" w:eastAsiaTheme="majorEastAsia" w:hAnsiTheme="majorEastAsia"/>
          <w:kern w:val="0"/>
          <w:szCs w:val="21"/>
        </w:rPr>
      </w:pPr>
    </w:p>
    <w:p w:rsidR="0067029D" w:rsidRDefault="0067029D" w:rsidP="0067029D">
      <w:pPr>
        <w:ind w:left="1050" w:hangingChars="500" w:hanging="1050"/>
        <w:jc w:val="left"/>
        <w:rPr>
          <w:rFonts w:asciiTheme="majorEastAsia" w:eastAsiaTheme="majorEastAsia" w:hAnsiTheme="majorEastAsia"/>
          <w:kern w:val="0"/>
          <w:szCs w:val="21"/>
        </w:rPr>
      </w:pPr>
    </w:p>
    <w:p w:rsidR="0067029D" w:rsidRDefault="0067029D" w:rsidP="0067029D">
      <w:pPr>
        <w:ind w:left="1050" w:hangingChars="500" w:hanging="1050"/>
        <w:jc w:val="left"/>
        <w:rPr>
          <w:rFonts w:asciiTheme="majorEastAsia" w:eastAsiaTheme="majorEastAsia" w:hAnsiTheme="majorEastAsia"/>
          <w:kern w:val="0"/>
          <w:szCs w:val="21"/>
        </w:rPr>
      </w:pPr>
    </w:p>
    <w:p w:rsidR="0067029D" w:rsidRDefault="0067029D" w:rsidP="0067029D">
      <w:pPr>
        <w:ind w:left="1050" w:hangingChars="500" w:hanging="1050"/>
        <w:jc w:val="left"/>
        <w:rPr>
          <w:rFonts w:asciiTheme="majorEastAsia" w:eastAsiaTheme="majorEastAsia" w:hAnsiTheme="majorEastAsia"/>
          <w:kern w:val="0"/>
          <w:szCs w:val="21"/>
        </w:rPr>
      </w:pPr>
    </w:p>
    <w:p w:rsidR="0067029D" w:rsidRDefault="0067029D" w:rsidP="0067029D">
      <w:pPr>
        <w:ind w:left="1050" w:hangingChars="500" w:hanging="1050"/>
        <w:jc w:val="left"/>
        <w:rPr>
          <w:rFonts w:asciiTheme="majorEastAsia" w:eastAsiaTheme="majorEastAsia" w:hAnsiTheme="majorEastAsia"/>
          <w:kern w:val="0"/>
          <w:szCs w:val="21"/>
        </w:rPr>
      </w:pPr>
    </w:p>
    <w:p w:rsidR="0067029D" w:rsidRDefault="0067029D" w:rsidP="0067029D">
      <w:pPr>
        <w:ind w:left="1050" w:hangingChars="500" w:hanging="1050"/>
        <w:jc w:val="left"/>
        <w:rPr>
          <w:rFonts w:asciiTheme="majorEastAsia" w:eastAsiaTheme="majorEastAsia" w:hAnsiTheme="majorEastAsia"/>
          <w:kern w:val="0"/>
          <w:szCs w:val="21"/>
        </w:rPr>
      </w:pPr>
    </w:p>
    <w:p w:rsidR="0067029D" w:rsidRDefault="0067029D" w:rsidP="0067029D">
      <w:pPr>
        <w:ind w:left="1050" w:hangingChars="500" w:hanging="1050"/>
        <w:jc w:val="left"/>
        <w:rPr>
          <w:rFonts w:asciiTheme="majorEastAsia" w:eastAsiaTheme="majorEastAsia" w:hAnsiTheme="majorEastAsia"/>
          <w:kern w:val="0"/>
          <w:szCs w:val="21"/>
        </w:rPr>
      </w:pPr>
    </w:p>
    <w:p w:rsidR="0067029D" w:rsidRDefault="0067029D" w:rsidP="0067029D">
      <w:pPr>
        <w:ind w:left="1050" w:hangingChars="500" w:hanging="1050"/>
        <w:jc w:val="left"/>
        <w:rPr>
          <w:rFonts w:asciiTheme="majorEastAsia" w:eastAsiaTheme="majorEastAsia" w:hAnsiTheme="majorEastAsia"/>
          <w:kern w:val="0"/>
          <w:szCs w:val="21"/>
        </w:rPr>
      </w:pPr>
    </w:p>
    <w:p w:rsidR="0067029D" w:rsidRDefault="0067029D" w:rsidP="0067029D">
      <w:pPr>
        <w:ind w:left="1050" w:hangingChars="500" w:hanging="1050"/>
        <w:jc w:val="left"/>
        <w:rPr>
          <w:rFonts w:asciiTheme="majorEastAsia" w:eastAsiaTheme="majorEastAsia" w:hAnsiTheme="majorEastAsia"/>
          <w:kern w:val="0"/>
          <w:szCs w:val="21"/>
        </w:rPr>
      </w:pPr>
    </w:p>
    <w:p w:rsidR="0067029D" w:rsidRDefault="0067029D" w:rsidP="0067029D">
      <w:pPr>
        <w:ind w:left="1050" w:hangingChars="500" w:hanging="1050"/>
        <w:jc w:val="left"/>
        <w:rPr>
          <w:rFonts w:asciiTheme="majorEastAsia" w:eastAsiaTheme="majorEastAsia" w:hAnsiTheme="majorEastAsia"/>
          <w:kern w:val="0"/>
          <w:szCs w:val="21"/>
        </w:rPr>
      </w:pPr>
    </w:p>
    <w:p w:rsidR="0067029D" w:rsidRDefault="0067029D" w:rsidP="0067029D">
      <w:pPr>
        <w:ind w:left="1050" w:hangingChars="500" w:hanging="1050"/>
        <w:jc w:val="left"/>
        <w:rPr>
          <w:rFonts w:asciiTheme="majorEastAsia" w:eastAsiaTheme="majorEastAsia" w:hAnsiTheme="majorEastAsia"/>
          <w:kern w:val="0"/>
          <w:szCs w:val="21"/>
        </w:rPr>
      </w:pPr>
    </w:p>
    <w:p w:rsidR="0067029D" w:rsidRDefault="0067029D" w:rsidP="0067029D">
      <w:pPr>
        <w:ind w:left="1050" w:hangingChars="500" w:hanging="1050"/>
        <w:jc w:val="left"/>
        <w:rPr>
          <w:rFonts w:asciiTheme="majorEastAsia" w:eastAsiaTheme="majorEastAsia" w:hAnsiTheme="majorEastAsia"/>
          <w:kern w:val="0"/>
          <w:szCs w:val="21"/>
        </w:rPr>
      </w:pPr>
    </w:p>
    <w:p w:rsidR="0067029D" w:rsidRDefault="0067029D" w:rsidP="0067029D">
      <w:pPr>
        <w:ind w:left="1050" w:hangingChars="500" w:hanging="1050"/>
        <w:jc w:val="left"/>
        <w:rPr>
          <w:rFonts w:asciiTheme="majorEastAsia" w:eastAsiaTheme="majorEastAsia" w:hAnsiTheme="majorEastAsia"/>
          <w:kern w:val="0"/>
          <w:szCs w:val="21"/>
        </w:rPr>
      </w:pPr>
    </w:p>
    <w:p w:rsidR="0067029D" w:rsidRDefault="0067029D" w:rsidP="0067029D">
      <w:pPr>
        <w:ind w:left="1050" w:hangingChars="500" w:hanging="1050"/>
        <w:jc w:val="left"/>
        <w:rPr>
          <w:rFonts w:asciiTheme="majorEastAsia" w:eastAsiaTheme="majorEastAsia" w:hAnsiTheme="majorEastAsia"/>
          <w:kern w:val="0"/>
          <w:szCs w:val="21"/>
        </w:rPr>
      </w:pPr>
    </w:p>
    <w:p w:rsidR="0067029D" w:rsidRDefault="0067029D" w:rsidP="0067029D">
      <w:pPr>
        <w:ind w:left="1050" w:hangingChars="500" w:hanging="1050"/>
        <w:jc w:val="left"/>
        <w:rPr>
          <w:rFonts w:asciiTheme="majorEastAsia" w:eastAsiaTheme="majorEastAsia" w:hAnsiTheme="majorEastAsia"/>
          <w:kern w:val="0"/>
          <w:szCs w:val="21"/>
        </w:rPr>
      </w:pPr>
    </w:p>
    <w:p w:rsidR="0067029D" w:rsidRDefault="0067029D" w:rsidP="0067029D">
      <w:pPr>
        <w:ind w:left="1050" w:hangingChars="500" w:hanging="1050"/>
        <w:jc w:val="left"/>
        <w:rPr>
          <w:rFonts w:asciiTheme="majorEastAsia" w:eastAsiaTheme="majorEastAsia" w:hAnsiTheme="majorEastAsia"/>
          <w:kern w:val="0"/>
          <w:szCs w:val="21"/>
        </w:rPr>
      </w:pPr>
    </w:p>
    <w:p w:rsidR="0067029D" w:rsidRDefault="0067029D" w:rsidP="0067029D">
      <w:pPr>
        <w:ind w:left="1050" w:hangingChars="500" w:hanging="1050"/>
        <w:jc w:val="left"/>
        <w:rPr>
          <w:rFonts w:asciiTheme="majorEastAsia" w:eastAsiaTheme="majorEastAsia" w:hAnsiTheme="majorEastAsia"/>
          <w:kern w:val="0"/>
          <w:szCs w:val="21"/>
        </w:rPr>
      </w:pPr>
    </w:p>
    <w:p w:rsidR="0067029D" w:rsidRDefault="0067029D" w:rsidP="0067029D">
      <w:pPr>
        <w:ind w:left="1050" w:hangingChars="500" w:hanging="1050"/>
        <w:jc w:val="left"/>
        <w:rPr>
          <w:rFonts w:asciiTheme="majorEastAsia" w:eastAsiaTheme="majorEastAsia" w:hAnsiTheme="majorEastAsia"/>
          <w:kern w:val="0"/>
          <w:szCs w:val="21"/>
        </w:rPr>
      </w:pPr>
    </w:p>
    <w:p w:rsidR="0067029D" w:rsidRDefault="0067029D" w:rsidP="0067029D">
      <w:pPr>
        <w:ind w:left="1050" w:hangingChars="500" w:hanging="1050"/>
        <w:jc w:val="left"/>
        <w:rPr>
          <w:rFonts w:asciiTheme="majorEastAsia" w:eastAsiaTheme="majorEastAsia" w:hAnsiTheme="majorEastAsia"/>
          <w:kern w:val="0"/>
          <w:szCs w:val="21"/>
        </w:rPr>
      </w:pPr>
    </w:p>
    <w:p w:rsidR="0067029D" w:rsidRDefault="0067029D" w:rsidP="0067029D">
      <w:pPr>
        <w:ind w:left="1050" w:hangingChars="500" w:hanging="1050"/>
        <w:jc w:val="left"/>
        <w:rPr>
          <w:rFonts w:asciiTheme="majorEastAsia" w:eastAsiaTheme="majorEastAsia" w:hAnsiTheme="majorEastAsia"/>
          <w:kern w:val="0"/>
          <w:szCs w:val="21"/>
        </w:rPr>
      </w:pPr>
    </w:p>
    <w:p w:rsidR="0067029D" w:rsidRDefault="0067029D" w:rsidP="0067029D">
      <w:pPr>
        <w:ind w:left="1050" w:hangingChars="500" w:hanging="1050"/>
        <w:jc w:val="left"/>
        <w:rPr>
          <w:rFonts w:asciiTheme="majorEastAsia" w:eastAsiaTheme="majorEastAsia" w:hAnsiTheme="majorEastAsia"/>
          <w:kern w:val="0"/>
          <w:szCs w:val="21"/>
        </w:rPr>
      </w:pPr>
    </w:p>
    <w:p w:rsidR="0067029D" w:rsidRDefault="0067029D" w:rsidP="0067029D">
      <w:pPr>
        <w:ind w:left="1050" w:hangingChars="500" w:hanging="1050"/>
        <w:jc w:val="left"/>
        <w:rPr>
          <w:rFonts w:asciiTheme="majorEastAsia" w:eastAsiaTheme="majorEastAsia" w:hAnsiTheme="majorEastAsia"/>
          <w:kern w:val="0"/>
          <w:szCs w:val="21"/>
        </w:rPr>
      </w:pPr>
    </w:p>
    <w:p w:rsidR="0067029D" w:rsidRDefault="0067029D" w:rsidP="0067029D">
      <w:pPr>
        <w:ind w:left="1050" w:hangingChars="500" w:hanging="1050"/>
        <w:jc w:val="left"/>
        <w:rPr>
          <w:rFonts w:asciiTheme="majorEastAsia" w:eastAsiaTheme="majorEastAsia" w:hAnsiTheme="majorEastAsia"/>
          <w:kern w:val="0"/>
          <w:szCs w:val="21"/>
        </w:rPr>
      </w:pPr>
    </w:p>
    <w:p w:rsidR="0067029D" w:rsidRDefault="0067029D" w:rsidP="0067029D">
      <w:pPr>
        <w:ind w:left="1050" w:hangingChars="500" w:hanging="1050"/>
        <w:jc w:val="left"/>
        <w:rPr>
          <w:rFonts w:asciiTheme="majorEastAsia" w:eastAsiaTheme="majorEastAsia" w:hAnsiTheme="majorEastAsia"/>
          <w:kern w:val="0"/>
          <w:szCs w:val="21"/>
        </w:rPr>
      </w:pPr>
    </w:p>
    <w:p w:rsidR="0067029D" w:rsidRDefault="0067029D" w:rsidP="0067029D">
      <w:pPr>
        <w:ind w:left="1050" w:hangingChars="500" w:hanging="1050"/>
        <w:jc w:val="left"/>
        <w:rPr>
          <w:rFonts w:asciiTheme="majorEastAsia" w:eastAsiaTheme="majorEastAsia" w:hAnsiTheme="majorEastAsia"/>
          <w:kern w:val="0"/>
          <w:szCs w:val="21"/>
        </w:rPr>
      </w:pPr>
    </w:p>
    <w:p w:rsidR="0067029D" w:rsidRDefault="0067029D" w:rsidP="0067029D">
      <w:pPr>
        <w:ind w:left="1050" w:hangingChars="500" w:hanging="1050"/>
        <w:jc w:val="left"/>
        <w:rPr>
          <w:rFonts w:asciiTheme="majorEastAsia" w:eastAsiaTheme="majorEastAsia" w:hAnsiTheme="majorEastAsia"/>
          <w:kern w:val="0"/>
          <w:szCs w:val="21"/>
        </w:rPr>
      </w:pPr>
    </w:p>
    <w:p w:rsidR="0067029D" w:rsidRDefault="0067029D" w:rsidP="0067029D">
      <w:pPr>
        <w:ind w:left="1050" w:hangingChars="500" w:hanging="1050"/>
        <w:jc w:val="left"/>
        <w:rPr>
          <w:rFonts w:asciiTheme="majorEastAsia" w:eastAsiaTheme="majorEastAsia" w:hAnsiTheme="majorEastAsia"/>
          <w:kern w:val="0"/>
          <w:szCs w:val="21"/>
        </w:rPr>
      </w:pPr>
    </w:p>
    <w:p w:rsidR="0067029D" w:rsidRDefault="0067029D" w:rsidP="0067029D">
      <w:pPr>
        <w:ind w:left="1050" w:hangingChars="500" w:hanging="1050"/>
        <w:jc w:val="left"/>
        <w:rPr>
          <w:rFonts w:asciiTheme="majorEastAsia" w:eastAsiaTheme="majorEastAsia" w:hAnsiTheme="majorEastAsia"/>
          <w:kern w:val="0"/>
          <w:szCs w:val="21"/>
        </w:rPr>
      </w:pPr>
    </w:p>
    <w:p w:rsidR="0067029D" w:rsidRPr="0067029D" w:rsidRDefault="0067029D" w:rsidP="0067029D">
      <w:pPr>
        <w:ind w:left="1050" w:hangingChars="500" w:hanging="1050"/>
        <w:jc w:val="left"/>
        <w:rPr>
          <w:rFonts w:asciiTheme="majorEastAsia" w:eastAsiaTheme="majorEastAsia" w:hAnsiTheme="majorEastAsia"/>
          <w:kern w:val="0"/>
          <w:szCs w:val="21"/>
        </w:rPr>
      </w:pPr>
    </w:p>
    <w:sectPr w:rsidR="0067029D" w:rsidRPr="0067029D" w:rsidSect="0067029D">
      <w:footerReference w:type="default" r:id="rId7"/>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838" w:rsidRDefault="00D01838">
      <w:r>
        <w:separator/>
      </w:r>
    </w:p>
  </w:endnote>
  <w:endnote w:type="continuationSeparator" w:id="0">
    <w:p w:rsidR="00D01838" w:rsidRDefault="00D0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163518"/>
      <w:docPartObj>
        <w:docPartGallery w:val="Page Numbers (Bottom of Page)"/>
        <w:docPartUnique/>
      </w:docPartObj>
    </w:sdtPr>
    <w:sdtEndPr/>
    <w:sdtContent>
      <w:p w:rsidR="00976E7C" w:rsidRDefault="00417B7E">
        <w:pPr>
          <w:pStyle w:val="a4"/>
          <w:jc w:val="center"/>
        </w:pPr>
        <w:r>
          <w:fldChar w:fldCharType="begin"/>
        </w:r>
        <w:r>
          <w:instrText>PAGE   \* MERGEFORMAT</w:instrText>
        </w:r>
        <w:r>
          <w:fldChar w:fldCharType="separate"/>
        </w:r>
        <w:r w:rsidR="00B41CBE" w:rsidRPr="00B41CBE">
          <w:rPr>
            <w:noProof/>
            <w:lang w:val="ja-JP"/>
          </w:rPr>
          <w:t>5</w:t>
        </w:r>
        <w:r>
          <w:fldChar w:fldCharType="end"/>
        </w:r>
      </w:p>
    </w:sdtContent>
  </w:sdt>
  <w:p w:rsidR="00976E7C" w:rsidRDefault="00D0183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838" w:rsidRDefault="00D01838">
      <w:r>
        <w:separator/>
      </w:r>
    </w:p>
  </w:footnote>
  <w:footnote w:type="continuationSeparator" w:id="0">
    <w:p w:rsidR="00D01838" w:rsidRDefault="00D018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23D7"/>
    <w:multiLevelType w:val="hybridMultilevel"/>
    <w:tmpl w:val="571C3CEA"/>
    <w:lvl w:ilvl="0" w:tplc="127EC23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38D56E4"/>
    <w:multiLevelType w:val="hybridMultilevel"/>
    <w:tmpl w:val="C6FC35B8"/>
    <w:lvl w:ilvl="0" w:tplc="560A4F1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B101484"/>
    <w:multiLevelType w:val="hybridMultilevel"/>
    <w:tmpl w:val="82F21328"/>
    <w:lvl w:ilvl="0" w:tplc="EF52AA1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EBE1375"/>
    <w:multiLevelType w:val="hybridMultilevel"/>
    <w:tmpl w:val="44D8A98A"/>
    <w:lvl w:ilvl="0" w:tplc="DF44D82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3F404327"/>
    <w:multiLevelType w:val="hybridMultilevel"/>
    <w:tmpl w:val="AE16EF74"/>
    <w:lvl w:ilvl="0" w:tplc="2B6A081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422E164B"/>
    <w:multiLevelType w:val="hybridMultilevel"/>
    <w:tmpl w:val="0E20475E"/>
    <w:lvl w:ilvl="0" w:tplc="D2E430D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5E34728"/>
    <w:multiLevelType w:val="hybridMultilevel"/>
    <w:tmpl w:val="1586322A"/>
    <w:lvl w:ilvl="0" w:tplc="9862689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51F3227A"/>
    <w:multiLevelType w:val="hybridMultilevel"/>
    <w:tmpl w:val="33C8EA24"/>
    <w:lvl w:ilvl="0" w:tplc="E056DFC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74163F61"/>
    <w:multiLevelType w:val="hybridMultilevel"/>
    <w:tmpl w:val="4C5E0AC8"/>
    <w:lvl w:ilvl="0" w:tplc="EC36827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3"/>
  </w:num>
  <w:num w:numId="2">
    <w:abstractNumId w:val="6"/>
  </w:num>
  <w:num w:numId="3">
    <w:abstractNumId w:val="1"/>
  </w:num>
  <w:num w:numId="4">
    <w:abstractNumId w:val="4"/>
  </w:num>
  <w:num w:numId="5">
    <w:abstractNumId w:val="2"/>
  </w:num>
  <w:num w:numId="6">
    <w:abstractNumId w:val="8"/>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9D"/>
    <w:rsid w:val="00417B7E"/>
    <w:rsid w:val="00505C32"/>
    <w:rsid w:val="0066430C"/>
    <w:rsid w:val="0067029D"/>
    <w:rsid w:val="006C5F81"/>
    <w:rsid w:val="00B41CBE"/>
    <w:rsid w:val="00D01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A3FF6AC-221E-453E-83EF-295A07AC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2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29D"/>
    <w:pPr>
      <w:ind w:leftChars="400" w:left="840"/>
    </w:pPr>
  </w:style>
  <w:style w:type="paragraph" w:styleId="a4">
    <w:name w:val="footer"/>
    <w:basedOn w:val="a"/>
    <w:link w:val="a5"/>
    <w:uiPriority w:val="99"/>
    <w:unhideWhenUsed/>
    <w:rsid w:val="0067029D"/>
    <w:pPr>
      <w:tabs>
        <w:tab w:val="center" w:pos="4252"/>
        <w:tab w:val="right" w:pos="8504"/>
      </w:tabs>
      <w:snapToGrid w:val="0"/>
    </w:pPr>
  </w:style>
  <w:style w:type="character" w:customStyle="1" w:styleId="a5">
    <w:name w:val="フッター (文字)"/>
    <w:basedOn w:val="a0"/>
    <w:link w:val="a4"/>
    <w:uiPriority w:val="99"/>
    <w:rsid w:val="00670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435</Words>
  <Characters>2486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2020-04-19T22:21:00Z</dcterms:created>
  <dcterms:modified xsi:type="dcterms:W3CDTF">2020-08-18T23:00:00Z</dcterms:modified>
</cp:coreProperties>
</file>